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C0C22" w14:textId="2796C5CC" w:rsidR="00D07EF2" w:rsidRPr="00723D9A" w:rsidRDefault="00D07EF2" w:rsidP="00CC6AB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b/>
          <w:bCs/>
          <w:noProof/>
          <w:sz w:val="32"/>
          <w:szCs w:val="32"/>
        </w:rPr>
      </w:pPr>
      <w:r w:rsidRPr="00723D9A">
        <w:rPr>
          <w:rFonts w:ascii="Andika" w:hAnsi="Andika" w:cs="Andika"/>
          <w:b/>
          <w:bCs/>
          <w:noProof/>
          <w:sz w:val="32"/>
          <w:szCs w:val="32"/>
        </w:rPr>
        <w:t>Autumn 1 Assessment</w:t>
      </w:r>
    </w:p>
    <w:p w14:paraId="135E50A2" w14:textId="06521E68" w:rsidR="00DA014E" w:rsidRPr="00B57AE4" w:rsidRDefault="00DA014E" w:rsidP="00B57AE4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noProof/>
          <w:color w:val="000000" w:themeColor="text1"/>
          <w:sz w:val="24"/>
          <w:szCs w:val="24"/>
        </w:rPr>
      </w:pPr>
      <w:r>
        <w:rPr>
          <w:rFonts w:ascii="Andika" w:hAnsi="Andika" w:cs="Andika"/>
          <w:noProof/>
          <w:color w:val="000000" w:themeColor="text1"/>
          <w:sz w:val="24"/>
          <w:szCs w:val="18"/>
        </w:rPr>
        <w:t>C</w:t>
      </w:r>
      <w:r w:rsidR="00793CA6" w:rsidRPr="00DA014E">
        <w:rPr>
          <w:rFonts w:ascii="Andika" w:hAnsi="Andika" w:cs="Andika"/>
          <w:noProof/>
          <w:color w:val="000000" w:themeColor="text1"/>
          <w:sz w:val="24"/>
          <w:szCs w:val="18"/>
        </w:rPr>
        <w:t xml:space="preserve">ircle </w:t>
      </w:r>
      <w:r w:rsidR="00105AA0" w:rsidRPr="00B57AE4">
        <w:rPr>
          <w:rFonts w:ascii="Andika" w:hAnsi="Andika" w:cs="Andika"/>
          <w:noProof/>
          <w:color w:val="000000" w:themeColor="text1"/>
          <w:sz w:val="24"/>
          <w:szCs w:val="24"/>
        </w:rPr>
        <w:t>the plural noun.</w:t>
      </w:r>
      <w:r w:rsidR="00105AA0" w:rsidRPr="00B57AE4">
        <w:rPr>
          <w:rFonts w:ascii="Andika" w:hAnsi="Andika" w:cs="Andika"/>
          <w:color w:val="000000" w:themeColor="text1"/>
          <w:sz w:val="24"/>
          <w:szCs w:val="24"/>
        </w:rPr>
        <w:t xml:space="preserve"> </w:t>
      </w:r>
    </w:p>
    <w:p w14:paraId="77615F82" w14:textId="5ABB9564" w:rsidR="00105AA0" w:rsidRPr="00B57AE4" w:rsidRDefault="00105AA0" w:rsidP="00B57AE4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color w:val="000000" w:themeColor="text1"/>
          <w:sz w:val="24"/>
          <w:szCs w:val="24"/>
        </w:rPr>
      </w:pPr>
      <w:r w:rsidRPr="00B57AE4">
        <w:rPr>
          <w:rFonts w:ascii="Andika" w:hAnsi="Andika" w:cs="Andika"/>
          <w:noProof/>
          <w:color w:val="000000" w:themeColor="text1"/>
          <w:sz w:val="24"/>
          <w:szCs w:val="24"/>
        </w:rPr>
        <w:t>1. bread, 2. mouth, 3. sound, 4.dreams</w:t>
      </w:r>
      <w:r w:rsidR="00B57AE4">
        <w:rPr>
          <w:rFonts w:ascii="Andika" w:hAnsi="Andika" w:cs="Andika"/>
          <w:noProof/>
          <w:color w:val="000000" w:themeColor="text1"/>
          <w:sz w:val="24"/>
          <w:szCs w:val="24"/>
        </w:rPr>
        <w:br/>
      </w:r>
    </w:p>
    <w:p w14:paraId="0E633DBA" w14:textId="77777777" w:rsidR="00DA014E" w:rsidRPr="00B57AE4" w:rsidRDefault="00DA014E" w:rsidP="00B57AE4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sz w:val="24"/>
          <w:szCs w:val="24"/>
        </w:rPr>
      </w:pPr>
      <w:r w:rsidRPr="00B57AE4">
        <w:rPr>
          <w:rFonts w:ascii="Andika" w:hAnsi="Andika" w:cs="Andika"/>
          <w:noProof/>
          <w:color w:val="000000" w:themeColor="text1"/>
          <w:sz w:val="24"/>
          <w:szCs w:val="24"/>
        </w:rPr>
        <w:t>C</w:t>
      </w:r>
      <w:r w:rsidR="00793CA6" w:rsidRPr="00B57AE4">
        <w:rPr>
          <w:rFonts w:ascii="Andika" w:hAnsi="Andika" w:cs="Andika"/>
          <w:noProof/>
          <w:color w:val="000000" w:themeColor="text1"/>
          <w:sz w:val="24"/>
          <w:szCs w:val="24"/>
        </w:rPr>
        <w:t xml:space="preserve">ircle the </w:t>
      </w:r>
      <w:r w:rsidR="00793CA6" w:rsidRPr="00B57AE4">
        <w:rPr>
          <w:rFonts w:ascii="Andika" w:hAnsi="Andika" w:cs="Andika"/>
          <w:noProof/>
          <w:color w:val="000000" w:themeColor="text1"/>
          <w:sz w:val="24"/>
          <w:szCs w:val="24"/>
        </w:rPr>
        <w:t xml:space="preserve">singular </w:t>
      </w:r>
      <w:r w:rsidR="00793CA6" w:rsidRPr="00B57AE4">
        <w:rPr>
          <w:rFonts w:ascii="Andika" w:hAnsi="Andika" w:cs="Andika"/>
          <w:noProof/>
          <w:color w:val="000000" w:themeColor="text1"/>
          <w:sz w:val="24"/>
          <w:szCs w:val="24"/>
        </w:rPr>
        <w:t>noun.</w:t>
      </w:r>
      <w:r w:rsidR="00793CA6" w:rsidRPr="00B57AE4">
        <w:rPr>
          <w:rFonts w:ascii="Andika" w:hAnsi="Andika" w:cs="Andika"/>
          <w:color w:val="000000" w:themeColor="text1"/>
          <w:sz w:val="24"/>
          <w:szCs w:val="24"/>
        </w:rPr>
        <w:t xml:space="preserve"> </w:t>
      </w:r>
    </w:p>
    <w:p w14:paraId="7A0E565F" w14:textId="295270BC" w:rsidR="00103DD1" w:rsidRPr="00B57AE4" w:rsidRDefault="00103DD1" w:rsidP="00B57AE4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sz w:val="24"/>
          <w:szCs w:val="24"/>
        </w:rPr>
      </w:pPr>
      <w:r w:rsidRPr="00B57AE4">
        <w:rPr>
          <w:rFonts w:ascii="Andika" w:hAnsi="Andika" w:cs="Andika"/>
          <w:noProof/>
          <w:sz w:val="24"/>
          <w:szCs w:val="24"/>
        </w:rPr>
        <w:t>The bird eats seeds.</w:t>
      </w:r>
      <w:r w:rsidR="00B57AE4">
        <w:rPr>
          <w:rFonts w:ascii="Andika" w:hAnsi="Andika" w:cs="Andika"/>
          <w:noProof/>
          <w:sz w:val="24"/>
          <w:szCs w:val="24"/>
        </w:rPr>
        <w:br/>
      </w:r>
    </w:p>
    <w:p w14:paraId="1DF243D4" w14:textId="10BA3381" w:rsidR="00DA014E" w:rsidRPr="00B57AE4" w:rsidRDefault="00DA014E" w:rsidP="00B57AE4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sz w:val="24"/>
          <w:szCs w:val="24"/>
        </w:rPr>
      </w:pPr>
      <w:r w:rsidRPr="00B57AE4">
        <w:rPr>
          <w:rFonts w:ascii="Andika" w:hAnsi="Andika" w:cs="Andika"/>
          <w:noProof/>
          <w:sz w:val="24"/>
          <w:szCs w:val="24"/>
        </w:rPr>
        <w:t>C</w:t>
      </w:r>
      <w:r w:rsidR="001D273F" w:rsidRPr="00B57AE4">
        <w:rPr>
          <w:rFonts w:ascii="Andika" w:hAnsi="Andika" w:cs="Andika"/>
          <w:noProof/>
          <w:sz w:val="24"/>
          <w:szCs w:val="24"/>
        </w:rPr>
        <w:t xml:space="preserve">ircle the </w:t>
      </w:r>
      <w:r w:rsidR="001D273F" w:rsidRPr="00B57AE4">
        <w:rPr>
          <w:rFonts w:ascii="Andika" w:hAnsi="Andika" w:cs="Andika"/>
          <w:noProof/>
          <w:sz w:val="24"/>
          <w:szCs w:val="24"/>
        </w:rPr>
        <w:t>letter that should be a capital letter</w:t>
      </w:r>
      <w:r w:rsidR="001D273F" w:rsidRPr="00B57AE4">
        <w:rPr>
          <w:rFonts w:ascii="Andika" w:hAnsi="Andika" w:cs="Andika"/>
          <w:noProof/>
          <w:sz w:val="24"/>
          <w:szCs w:val="24"/>
        </w:rPr>
        <w:t>.</w:t>
      </w:r>
      <w:r w:rsidR="001D273F" w:rsidRPr="00B57AE4">
        <w:rPr>
          <w:rFonts w:ascii="Andika" w:hAnsi="Andika" w:cs="Andika"/>
          <w:sz w:val="24"/>
          <w:szCs w:val="24"/>
        </w:rPr>
        <w:t xml:space="preserve"> </w:t>
      </w:r>
    </w:p>
    <w:p w14:paraId="4A314044" w14:textId="20DA3558" w:rsidR="00103DD1" w:rsidRPr="00B57AE4" w:rsidRDefault="001D273F" w:rsidP="00B57AE4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sz w:val="24"/>
          <w:szCs w:val="24"/>
        </w:rPr>
      </w:pPr>
      <w:r w:rsidRPr="00B57AE4">
        <w:rPr>
          <w:rFonts w:ascii="Andika" w:hAnsi="Andika" w:cs="Andika"/>
          <w:noProof/>
          <w:sz w:val="24"/>
          <w:szCs w:val="24"/>
        </w:rPr>
        <w:t>We are going to london on the train.</w:t>
      </w:r>
      <w:r w:rsidR="00B57AE4">
        <w:rPr>
          <w:rFonts w:ascii="Andika" w:hAnsi="Andika" w:cs="Andika"/>
          <w:noProof/>
          <w:sz w:val="24"/>
          <w:szCs w:val="24"/>
        </w:rPr>
        <w:br/>
      </w:r>
    </w:p>
    <w:p w14:paraId="39430BF3" w14:textId="77777777" w:rsidR="00DA014E" w:rsidRPr="00B57AE4" w:rsidRDefault="00DA014E" w:rsidP="00B57AE4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noProof/>
          <w:sz w:val="24"/>
          <w:szCs w:val="24"/>
        </w:rPr>
      </w:pPr>
      <w:r w:rsidRPr="00B57AE4">
        <w:rPr>
          <w:rFonts w:ascii="Andika" w:hAnsi="Andika" w:cs="Andika"/>
          <w:noProof/>
          <w:sz w:val="24"/>
          <w:szCs w:val="24"/>
        </w:rPr>
        <w:t>C</w:t>
      </w:r>
      <w:r w:rsidR="00C4319F" w:rsidRPr="00B57AE4">
        <w:rPr>
          <w:rFonts w:ascii="Andika" w:hAnsi="Andika" w:cs="Andika"/>
          <w:noProof/>
          <w:sz w:val="24"/>
          <w:szCs w:val="24"/>
        </w:rPr>
        <w:t xml:space="preserve">ircle </w:t>
      </w:r>
      <w:r w:rsidR="00C4319F" w:rsidRPr="00B57AE4">
        <w:rPr>
          <w:rFonts w:ascii="Andika" w:hAnsi="Andika" w:cs="Andika"/>
          <w:noProof/>
          <w:sz w:val="24"/>
          <w:szCs w:val="24"/>
        </w:rPr>
        <w:t xml:space="preserve">the common noun. </w:t>
      </w:r>
    </w:p>
    <w:p w14:paraId="3886849A" w14:textId="695F06E6" w:rsidR="00C4319F" w:rsidRPr="00B57AE4" w:rsidRDefault="00C4319F" w:rsidP="00B57AE4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4"/>
          <w:szCs w:val="24"/>
        </w:rPr>
      </w:pPr>
      <w:r w:rsidRPr="00B57AE4">
        <w:rPr>
          <w:rFonts w:ascii="Andika" w:hAnsi="Andika" w:cs="Andika"/>
          <w:noProof/>
          <w:sz w:val="24"/>
          <w:szCs w:val="24"/>
        </w:rPr>
        <w:t>My dad likes to cook.</w:t>
      </w:r>
      <w:r w:rsidR="00B57AE4">
        <w:rPr>
          <w:rFonts w:ascii="Andika" w:hAnsi="Andika" w:cs="Andika"/>
          <w:noProof/>
          <w:sz w:val="24"/>
          <w:szCs w:val="24"/>
        </w:rPr>
        <w:br/>
      </w:r>
    </w:p>
    <w:p w14:paraId="26ED0B2E" w14:textId="77777777" w:rsidR="00DA014E" w:rsidRPr="00B57AE4" w:rsidRDefault="00DA014E" w:rsidP="00B57AE4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noProof/>
          <w:sz w:val="24"/>
          <w:szCs w:val="24"/>
        </w:rPr>
      </w:pPr>
      <w:r w:rsidRPr="00B57AE4">
        <w:rPr>
          <w:rFonts w:ascii="Andika" w:hAnsi="Andika" w:cs="Andika"/>
          <w:noProof/>
          <w:sz w:val="24"/>
          <w:szCs w:val="24"/>
        </w:rPr>
        <w:t>C</w:t>
      </w:r>
      <w:r w:rsidR="00A60FC1" w:rsidRPr="00B57AE4">
        <w:rPr>
          <w:rFonts w:ascii="Andika" w:hAnsi="Andika" w:cs="Andika"/>
          <w:noProof/>
          <w:sz w:val="24"/>
          <w:szCs w:val="24"/>
        </w:rPr>
        <w:t xml:space="preserve">ircle the letter that should be a capital letter. </w:t>
      </w:r>
    </w:p>
    <w:p w14:paraId="38B2F3AF" w14:textId="7D98A322" w:rsidR="00A60FC1" w:rsidRPr="00B57AE4" w:rsidRDefault="00A60FC1" w:rsidP="00B57AE4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4"/>
          <w:szCs w:val="24"/>
        </w:rPr>
      </w:pPr>
      <w:r w:rsidRPr="00B57AE4">
        <w:rPr>
          <w:rFonts w:ascii="Andika" w:hAnsi="Andika" w:cs="Andika"/>
          <w:noProof/>
          <w:sz w:val="24"/>
          <w:szCs w:val="24"/>
        </w:rPr>
        <w:t>the gem is bright red.</w:t>
      </w:r>
      <w:r w:rsidR="00B57AE4">
        <w:rPr>
          <w:rFonts w:ascii="Andika" w:hAnsi="Andika" w:cs="Andika"/>
          <w:noProof/>
          <w:sz w:val="24"/>
          <w:szCs w:val="24"/>
        </w:rPr>
        <w:br/>
      </w:r>
    </w:p>
    <w:p w14:paraId="75AAF9A9" w14:textId="77777777" w:rsidR="00DA014E" w:rsidRPr="00B57AE4" w:rsidRDefault="001737F6" w:rsidP="00B57AE4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noProof/>
          <w:sz w:val="24"/>
          <w:szCs w:val="24"/>
        </w:rPr>
      </w:pPr>
      <w:r w:rsidRPr="00B57AE4">
        <w:rPr>
          <w:rFonts w:ascii="Andika" w:hAnsi="Andika" w:cs="Andika"/>
          <w:noProof/>
          <w:sz w:val="24"/>
          <w:szCs w:val="24"/>
        </w:rPr>
        <w:t>Add the missing full stops</w:t>
      </w:r>
      <w:r w:rsidR="00AA1543" w:rsidRPr="00B57AE4">
        <w:rPr>
          <w:rFonts w:ascii="Andika" w:hAnsi="Andika" w:cs="Andika"/>
          <w:noProof/>
          <w:sz w:val="24"/>
          <w:szCs w:val="24"/>
        </w:rPr>
        <w:t>:</w:t>
      </w:r>
    </w:p>
    <w:p w14:paraId="3A235612" w14:textId="63B739AC" w:rsidR="00DC0C76" w:rsidRPr="00B57AE4" w:rsidRDefault="00AA1543" w:rsidP="00B57AE4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4"/>
          <w:szCs w:val="24"/>
        </w:rPr>
      </w:pPr>
      <w:r w:rsidRPr="00B57AE4">
        <w:rPr>
          <w:rFonts w:ascii="Andika" w:hAnsi="Andika" w:cs="Andika"/>
          <w:noProof/>
          <w:sz w:val="24"/>
          <w:szCs w:val="24"/>
        </w:rPr>
        <w:t xml:space="preserve">Emile saw </w:t>
      </w:r>
      <w:r w:rsidRPr="00B57AE4">
        <w:rPr>
          <w:rFonts w:ascii="Andika" w:hAnsi="Andika" w:cs="Andika"/>
          <w:noProof/>
          <w:sz w:val="24"/>
          <w:szCs w:val="24"/>
        </w:rPr>
        <w:t xml:space="preserve">the city </w:t>
      </w:r>
      <w:r w:rsidRPr="00B57AE4">
        <w:rPr>
          <w:rFonts w:ascii="Andika" w:hAnsi="Andika" w:cs="Andika"/>
          <w:noProof/>
          <w:sz w:val="24"/>
          <w:szCs w:val="24"/>
        </w:rPr>
        <w:t>Hull It was very nice</w:t>
      </w:r>
      <w:r w:rsidR="00B57AE4">
        <w:rPr>
          <w:rFonts w:ascii="Andika" w:hAnsi="Andika" w:cs="Andika"/>
          <w:noProof/>
          <w:sz w:val="24"/>
          <w:szCs w:val="24"/>
        </w:rPr>
        <w:br/>
      </w:r>
    </w:p>
    <w:p w14:paraId="28E8836A" w14:textId="41EC5B47" w:rsidR="00723D9A" w:rsidRPr="00B57AE4" w:rsidRDefault="00DC0C76" w:rsidP="00B57AE4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noProof/>
          <w:sz w:val="24"/>
          <w:szCs w:val="24"/>
        </w:rPr>
      </w:pPr>
      <w:r w:rsidRPr="00B57AE4">
        <w:rPr>
          <w:rFonts w:ascii="Andika" w:hAnsi="Andika" w:cs="Andika"/>
          <w:noProof/>
          <w:sz w:val="24"/>
          <w:szCs w:val="24"/>
        </w:rPr>
        <w:t>Spot</w:t>
      </w:r>
      <w:r w:rsidR="004B5ECA" w:rsidRPr="00B57AE4">
        <w:rPr>
          <w:rFonts w:ascii="Andika" w:hAnsi="Andika" w:cs="Andika"/>
          <w:noProof/>
          <w:sz w:val="24"/>
          <w:szCs w:val="24"/>
        </w:rPr>
        <w:t xml:space="preserve"> the sentence that </w:t>
      </w:r>
      <w:r w:rsidRPr="00B57AE4">
        <w:rPr>
          <w:rFonts w:ascii="Andika" w:hAnsi="Andika" w:cs="Andika"/>
          <w:noProof/>
          <w:sz w:val="24"/>
          <w:szCs w:val="24"/>
        </w:rPr>
        <w:t xml:space="preserve">is an </w:t>
      </w:r>
      <w:r w:rsidR="004B5ECA" w:rsidRPr="00B57AE4">
        <w:rPr>
          <w:rFonts w:ascii="Andika" w:hAnsi="Andika" w:cs="Andika"/>
          <w:noProof/>
          <w:sz w:val="24"/>
          <w:szCs w:val="24"/>
        </w:rPr>
        <w:t>exclamatory statement and add an exclamation mark (!).</w:t>
      </w:r>
    </w:p>
    <w:p w14:paraId="1EF29811" w14:textId="00BC766A" w:rsidR="004B5ECA" w:rsidRPr="00B57AE4" w:rsidRDefault="007F090F" w:rsidP="00B57AE4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4"/>
          <w:szCs w:val="24"/>
        </w:rPr>
      </w:pPr>
      <w:r w:rsidRPr="00B57AE4">
        <w:rPr>
          <w:rFonts w:ascii="Andika" w:hAnsi="Andika" w:cs="Andika"/>
          <w:noProof/>
          <w:sz w:val="24"/>
          <w:szCs w:val="24"/>
        </w:rPr>
        <w:t xml:space="preserve">The rain starts to fall. </w:t>
      </w:r>
      <w:r w:rsidR="00AC37B5">
        <w:rPr>
          <w:rFonts w:ascii="Andika" w:hAnsi="Andika" w:cs="Andika"/>
          <w:noProof/>
          <w:sz w:val="24"/>
          <w:szCs w:val="24"/>
        </w:rPr>
        <w:br/>
      </w:r>
      <w:r w:rsidRPr="00B57AE4">
        <w:rPr>
          <w:rFonts w:ascii="Andika" w:hAnsi="Andika" w:cs="Andika"/>
          <w:noProof/>
          <w:sz w:val="24"/>
          <w:szCs w:val="24"/>
        </w:rPr>
        <w:t xml:space="preserve">What a wet day it is. </w:t>
      </w:r>
      <w:r w:rsidR="00AC37B5">
        <w:rPr>
          <w:rFonts w:ascii="Andika" w:hAnsi="Andika" w:cs="Andika"/>
          <w:noProof/>
          <w:sz w:val="24"/>
          <w:szCs w:val="24"/>
        </w:rPr>
        <w:br/>
      </w:r>
      <w:r w:rsidRPr="00B57AE4">
        <w:rPr>
          <w:rFonts w:ascii="Andika" w:hAnsi="Andika" w:cs="Andika"/>
          <w:noProof/>
          <w:sz w:val="24"/>
          <w:szCs w:val="24"/>
        </w:rPr>
        <w:t xml:space="preserve">They go inside. </w:t>
      </w:r>
      <w:r w:rsidR="00AC37B5">
        <w:rPr>
          <w:rFonts w:ascii="Andika" w:hAnsi="Andika" w:cs="Andika"/>
          <w:noProof/>
          <w:sz w:val="24"/>
          <w:szCs w:val="24"/>
        </w:rPr>
        <w:br/>
      </w:r>
      <w:r w:rsidRPr="00B57AE4">
        <w:rPr>
          <w:rFonts w:ascii="Andika" w:hAnsi="Andika" w:cs="Andika"/>
          <w:noProof/>
          <w:sz w:val="24"/>
          <w:szCs w:val="24"/>
        </w:rPr>
        <w:t>The ship is warm.</w:t>
      </w:r>
      <w:r w:rsidR="00B57AE4">
        <w:rPr>
          <w:rFonts w:ascii="Andika" w:hAnsi="Andika" w:cs="Andika"/>
          <w:noProof/>
          <w:sz w:val="24"/>
          <w:szCs w:val="24"/>
        </w:rPr>
        <w:br/>
      </w:r>
    </w:p>
    <w:p w14:paraId="52B40EC7" w14:textId="23767C26" w:rsidR="00723D9A" w:rsidRPr="00B57AE4" w:rsidRDefault="00DA2585" w:rsidP="00B57AE4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noProof/>
          <w:sz w:val="24"/>
          <w:szCs w:val="24"/>
        </w:rPr>
      </w:pPr>
      <w:r w:rsidRPr="00B57AE4">
        <w:rPr>
          <w:rFonts w:ascii="Andika" w:hAnsi="Andika" w:cs="Andika"/>
          <w:noProof/>
          <w:sz w:val="24"/>
          <w:szCs w:val="24"/>
        </w:rPr>
        <w:t xml:space="preserve">Spot the sentence that is </w:t>
      </w:r>
      <w:r w:rsidRPr="00B57AE4">
        <w:rPr>
          <w:rFonts w:ascii="Andika" w:hAnsi="Andika" w:cs="Andika"/>
          <w:noProof/>
          <w:sz w:val="24"/>
          <w:szCs w:val="24"/>
        </w:rPr>
        <w:t xml:space="preserve">a question </w:t>
      </w:r>
      <w:r w:rsidRPr="00B57AE4">
        <w:rPr>
          <w:rFonts w:ascii="Andika" w:hAnsi="Andika" w:cs="Andika"/>
          <w:noProof/>
          <w:sz w:val="24"/>
          <w:szCs w:val="24"/>
        </w:rPr>
        <w:t xml:space="preserve">and add a </w:t>
      </w:r>
      <w:r w:rsidRPr="00B57AE4">
        <w:rPr>
          <w:rFonts w:ascii="Andika" w:hAnsi="Andika" w:cs="Andika"/>
          <w:noProof/>
          <w:sz w:val="24"/>
          <w:szCs w:val="24"/>
        </w:rPr>
        <w:t xml:space="preserve">question </w:t>
      </w:r>
      <w:r w:rsidRPr="00B57AE4">
        <w:rPr>
          <w:rFonts w:ascii="Andika" w:hAnsi="Andika" w:cs="Andika"/>
          <w:noProof/>
          <w:sz w:val="24"/>
          <w:szCs w:val="24"/>
        </w:rPr>
        <w:t>mark (</w:t>
      </w:r>
      <w:r w:rsidRPr="00B57AE4">
        <w:rPr>
          <w:rFonts w:ascii="Andika" w:hAnsi="Andika" w:cs="Andika"/>
          <w:noProof/>
          <w:sz w:val="24"/>
          <w:szCs w:val="24"/>
        </w:rPr>
        <w:t>?</w:t>
      </w:r>
      <w:r w:rsidRPr="00B57AE4">
        <w:rPr>
          <w:rFonts w:ascii="Andika" w:hAnsi="Andika" w:cs="Andika"/>
          <w:noProof/>
          <w:sz w:val="24"/>
          <w:szCs w:val="24"/>
        </w:rPr>
        <w:t>).</w:t>
      </w:r>
    </w:p>
    <w:p w14:paraId="16ADC5DB" w14:textId="54414D68" w:rsidR="004B5ECA" w:rsidRPr="00B57AE4" w:rsidRDefault="00DA2585" w:rsidP="00B57AE4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4"/>
          <w:szCs w:val="24"/>
        </w:rPr>
      </w:pPr>
      <w:r w:rsidRPr="00B57AE4">
        <w:rPr>
          <w:rFonts w:ascii="Andika" w:hAnsi="Andika" w:cs="Andika"/>
          <w:noProof/>
          <w:sz w:val="24"/>
          <w:szCs w:val="24"/>
        </w:rPr>
        <w:t xml:space="preserve">It is Friday in Leeds. </w:t>
      </w:r>
      <w:r w:rsidR="00AC37B5">
        <w:rPr>
          <w:rFonts w:ascii="Andika" w:hAnsi="Andika" w:cs="Andika"/>
          <w:noProof/>
          <w:sz w:val="24"/>
          <w:szCs w:val="24"/>
        </w:rPr>
        <w:br/>
      </w:r>
      <w:r w:rsidRPr="00B57AE4">
        <w:rPr>
          <w:rFonts w:ascii="Andika" w:hAnsi="Andika" w:cs="Andika"/>
          <w:noProof/>
          <w:sz w:val="24"/>
          <w:szCs w:val="24"/>
        </w:rPr>
        <w:t xml:space="preserve">Will it rain today. </w:t>
      </w:r>
      <w:r w:rsidR="00AC37B5">
        <w:rPr>
          <w:rFonts w:ascii="Andika" w:hAnsi="Andika" w:cs="Andika"/>
          <w:noProof/>
          <w:sz w:val="24"/>
          <w:szCs w:val="24"/>
        </w:rPr>
        <w:br/>
      </w:r>
      <w:r w:rsidRPr="00B57AE4">
        <w:rPr>
          <w:rFonts w:ascii="Andika" w:hAnsi="Andika" w:cs="Andika"/>
          <w:noProof/>
          <w:sz w:val="24"/>
          <w:szCs w:val="24"/>
        </w:rPr>
        <w:t xml:space="preserve">The clouds are grey. </w:t>
      </w:r>
      <w:r w:rsidR="00AC37B5">
        <w:rPr>
          <w:rFonts w:ascii="Andika" w:hAnsi="Andika" w:cs="Andika"/>
          <w:noProof/>
          <w:sz w:val="24"/>
          <w:szCs w:val="24"/>
        </w:rPr>
        <w:br/>
      </w:r>
      <w:r w:rsidRPr="00B57AE4">
        <w:rPr>
          <w:rFonts w:ascii="Andika" w:hAnsi="Andika" w:cs="Andika"/>
          <w:noProof/>
          <w:sz w:val="24"/>
          <w:szCs w:val="24"/>
        </w:rPr>
        <w:t>Aimee has a big tent.</w:t>
      </w:r>
      <w:r w:rsidR="00B57AE4">
        <w:rPr>
          <w:rFonts w:ascii="Andika" w:hAnsi="Andika" w:cs="Andika"/>
          <w:noProof/>
          <w:sz w:val="24"/>
          <w:szCs w:val="24"/>
        </w:rPr>
        <w:br/>
      </w:r>
    </w:p>
    <w:p w14:paraId="365B37D2" w14:textId="77777777" w:rsidR="00723D9A" w:rsidRPr="00B57AE4" w:rsidRDefault="00723D9A" w:rsidP="00B57AE4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noProof/>
          <w:sz w:val="24"/>
          <w:szCs w:val="24"/>
        </w:rPr>
      </w:pPr>
      <w:r w:rsidRPr="00B57AE4">
        <w:rPr>
          <w:rFonts w:ascii="Andika" w:hAnsi="Andika" w:cs="Andika"/>
          <w:noProof/>
          <w:sz w:val="24"/>
          <w:szCs w:val="24"/>
        </w:rPr>
        <w:t>C</w:t>
      </w:r>
      <w:r w:rsidR="00C90842" w:rsidRPr="00B57AE4">
        <w:rPr>
          <w:rFonts w:ascii="Andika" w:hAnsi="Andika" w:cs="Andika"/>
          <w:noProof/>
          <w:sz w:val="24"/>
          <w:szCs w:val="24"/>
        </w:rPr>
        <w:t>ircle the verb.</w:t>
      </w:r>
    </w:p>
    <w:p w14:paraId="1EACC391" w14:textId="642DA80E" w:rsidR="00C90842" w:rsidRPr="00B57AE4" w:rsidRDefault="005042F6" w:rsidP="00B57AE4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B57AE4">
        <w:rPr>
          <w:rFonts w:ascii="Andika" w:hAnsi="Andika" w:cs="Andika"/>
          <w:noProof/>
          <w:sz w:val="24"/>
          <w:szCs w:val="24"/>
        </w:rPr>
        <w:t>The hen clucks softly.</w:t>
      </w:r>
      <w:r w:rsidR="00B57AE4">
        <w:rPr>
          <w:rFonts w:ascii="Andika" w:hAnsi="Andika" w:cs="Andika"/>
          <w:noProof/>
          <w:sz w:val="24"/>
          <w:szCs w:val="24"/>
        </w:rPr>
        <w:br/>
      </w:r>
    </w:p>
    <w:p w14:paraId="19F63437" w14:textId="77777777" w:rsidR="00723D9A" w:rsidRPr="00B57AE4" w:rsidRDefault="00472031" w:rsidP="00B57AE4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noProof/>
          <w:sz w:val="24"/>
          <w:szCs w:val="24"/>
        </w:rPr>
      </w:pPr>
      <w:r w:rsidRPr="00B57AE4">
        <w:rPr>
          <w:rFonts w:ascii="Andika" w:hAnsi="Andika" w:cs="Andika"/>
          <w:noProof/>
          <w:sz w:val="24"/>
          <w:szCs w:val="24"/>
        </w:rPr>
        <w:t>Please circle the verb</w:t>
      </w:r>
    </w:p>
    <w:p w14:paraId="5914C78B" w14:textId="4887B9F8" w:rsidR="00472031" w:rsidRPr="00B57AE4" w:rsidRDefault="00472031" w:rsidP="00B57AE4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4"/>
          <w:szCs w:val="24"/>
        </w:rPr>
      </w:pPr>
      <w:r w:rsidRPr="00B57AE4">
        <w:rPr>
          <w:rFonts w:ascii="Andika" w:hAnsi="Andika" w:cs="Andika"/>
          <w:noProof/>
          <w:sz w:val="24"/>
          <w:szCs w:val="24"/>
        </w:rPr>
        <w:t>The house is very big.</w:t>
      </w:r>
    </w:p>
    <w:p w14:paraId="424B4DFE" w14:textId="77777777" w:rsidR="000502EB" w:rsidRPr="000502EB" w:rsidRDefault="000502EB" w:rsidP="000502EB">
      <w:pPr>
        <w:jc w:val="center"/>
        <w:rPr>
          <w:lang w:val="en-AU"/>
        </w:rPr>
      </w:pPr>
    </w:p>
    <w:sectPr w:rsidR="000502EB" w:rsidRPr="000502EB" w:rsidSect="0027179F">
      <w:headerReference w:type="default" r:id="rId8"/>
      <w:footerReference w:type="default" r:id="rId9"/>
      <w:pgSz w:w="11906" w:h="16838"/>
      <w:pgMar w:top="709" w:right="424" w:bottom="426" w:left="1440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F2A12" w14:textId="77777777" w:rsidR="00E305E5" w:rsidRDefault="00E305E5" w:rsidP="00E655A0">
      <w:pPr>
        <w:spacing w:after="0" w:line="240" w:lineRule="auto"/>
      </w:pPr>
      <w:r>
        <w:separator/>
      </w:r>
    </w:p>
  </w:endnote>
  <w:endnote w:type="continuationSeparator" w:id="0">
    <w:p w14:paraId="5D9CBAA0" w14:textId="77777777" w:rsidR="00E305E5" w:rsidRDefault="00E305E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502EB" w:rsidRPr="008D1CB1" w14:paraId="23243443" w14:textId="77777777" w:rsidTr="00951D25">
      <w:tc>
        <w:tcPr>
          <w:tcW w:w="3828" w:type="dxa"/>
          <w:hideMark/>
        </w:tcPr>
        <w:p w14:paraId="251EEBDF" w14:textId="77777777" w:rsidR="000502EB" w:rsidRPr="008D1CB1" w:rsidRDefault="000502EB" w:rsidP="000502EB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E4B879B" w14:textId="77777777" w:rsidR="000502EB" w:rsidRPr="008D1CB1" w:rsidRDefault="000502EB" w:rsidP="000502EB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229E04A0" w14:textId="77777777" w:rsidR="000502EB" w:rsidRPr="008D1CB1" w:rsidRDefault="000502EB" w:rsidP="000502EB">
          <w:pPr>
            <w:pStyle w:val="Footer"/>
          </w:pPr>
          <w:r w:rsidRPr="008D1CB1">
            <w:t xml:space="preserve">Copyright </w:t>
          </w:r>
        </w:p>
      </w:tc>
    </w:tr>
  </w:tbl>
  <w:p w14:paraId="1F77B98C" w14:textId="5DFBEF79" w:rsidR="00E655A0" w:rsidRPr="000502EB" w:rsidRDefault="00E655A0" w:rsidP="000502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70DA1" w14:textId="77777777" w:rsidR="00E305E5" w:rsidRDefault="00E305E5" w:rsidP="00E655A0">
      <w:pPr>
        <w:spacing w:after="0" w:line="240" w:lineRule="auto"/>
      </w:pPr>
      <w:r>
        <w:separator/>
      </w:r>
    </w:p>
  </w:footnote>
  <w:footnote w:type="continuationSeparator" w:id="0">
    <w:p w14:paraId="36E011F6" w14:textId="77777777" w:rsidR="00E305E5" w:rsidRDefault="00E305E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28509C09" w:rsidR="00E655A0" w:rsidRPr="00AA5EEA" w:rsidRDefault="00E655A0" w:rsidP="00A07D43">
    <w:pPr>
      <w:pStyle w:val="Header"/>
      <w:tabs>
        <w:tab w:val="clear" w:pos="4513"/>
        <w:tab w:val="clear" w:pos="9026"/>
        <w:tab w:val="center" w:pos="3544"/>
        <w:tab w:val="right" w:pos="7371"/>
      </w:tabs>
      <w:ind w:left="-851"/>
      <w:rPr>
        <w:rFonts w:ascii="Andika" w:hAnsi="Andika" w:cs="Andika"/>
      </w:rPr>
    </w:pPr>
    <w:r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1527312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 </w:t>
    </w:r>
    <w:r w:rsidR="002B7EFD" w:rsidRPr="00AA5EEA">
      <w:rPr>
        <w:rFonts w:ascii="Andika" w:hAnsi="Andika" w:cs="Andika"/>
      </w:rPr>
      <w:t xml:space="preserve">Name: </w:t>
    </w:r>
    <w:r w:rsidR="00AC37B5" w:rsidRPr="00AC37B5">
      <w:rPr>
        <w:rFonts w:ascii="Andika" w:hAnsi="Andika" w:cs="Andika"/>
        <w:u w:val="single"/>
      </w:rPr>
      <w:t xml:space="preserve">                            </w:t>
    </w:r>
    <w:r w:rsidR="002B7EFD" w:rsidRPr="00AA5EEA">
      <w:rPr>
        <w:rFonts w:ascii="Andika" w:hAnsi="Andika" w:cs="Andika"/>
      </w:rPr>
      <w:t>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A07D43">
      <w:rPr>
        <w:rFonts w:ascii="Andika" w:hAnsi="Andika" w:cs="Andika"/>
      </w:rPr>
      <w:tab/>
    </w:r>
    <w:r w:rsidR="00AC37B5" w:rsidRPr="00AA5EEA">
      <w:rPr>
        <w:rFonts w:ascii="Andika" w:hAnsi="Andika" w:cs="Andika"/>
      </w:rPr>
      <w:t>Date: _</w:t>
    </w:r>
    <w:r w:rsidR="00901BF0" w:rsidRPr="00AA5EEA">
      <w:rPr>
        <w:rFonts w:ascii="Andika" w:hAnsi="Andika" w:cs="Andika"/>
      </w:rPr>
      <w:t>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7374D5"/>
    <w:multiLevelType w:val="hybridMultilevel"/>
    <w:tmpl w:val="CCEE7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2B779E"/>
    <w:multiLevelType w:val="hybridMultilevel"/>
    <w:tmpl w:val="CDC0CF02"/>
    <w:lvl w:ilvl="0" w:tplc="6A42E29A">
      <w:start w:val="1"/>
      <w:numFmt w:val="decimal"/>
      <w:lvlText w:val="%1."/>
      <w:lvlJc w:val="left"/>
      <w:pPr>
        <w:ind w:left="-491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29" w:hanging="360"/>
      </w:pPr>
    </w:lvl>
    <w:lvl w:ilvl="2" w:tplc="0809001B" w:tentative="1">
      <w:start w:val="1"/>
      <w:numFmt w:val="lowerRoman"/>
      <w:lvlText w:val="%3."/>
      <w:lvlJc w:val="right"/>
      <w:pPr>
        <w:ind w:left="949" w:hanging="180"/>
      </w:pPr>
    </w:lvl>
    <w:lvl w:ilvl="3" w:tplc="0809000F" w:tentative="1">
      <w:start w:val="1"/>
      <w:numFmt w:val="decimal"/>
      <w:lvlText w:val="%4."/>
      <w:lvlJc w:val="left"/>
      <w:pPr>
        <w:ind w:left="1669" w:hanging="360"/>
      </w:pPr>
    </w:lvl>
    <w:lvl w:ilvl="4" w:tplc="08090019" w:tentative="1">
      <w:start w:val="1"/>
      <w:numFmt w:val="lowerLetter"/>
      <w:lvlText w:val="%5."/>
      <w:lvlJc w:val="left"/>
      <w:pPr>
        <w:ind w:left="2389" w:hanging="360"/>
      </w:pPr>
    </w:lvl>
    <w:lvl w:ilvl="5" w:tplc="0809001B" w:tentative="1">
      <w:start w:val="1"/>
      <w:numFmt w:val="lowerRoman"/>
      <w:lvlText w:val="%6."/>
      <w:lvlJc w:val="right"/>
      <w:pPr>
        <w:ind w:left="3109" w:hanging="180"/>
      </w:pPr>
    </w:lvl>
    <w:lvl w:ilvl="6" w:tplc="0809000F" w:tentative="1">
      <w:start w:val="1"/>
      <w:numFmt w:val="decimal"/>
      <w:lvlText w:val="%7."/>
      <w:lvlJc w:val="left"/>
      <w:pPr>
        <w:ind w:left="3829" w:hanging="360"/>
      </w:pPr>
    </w:lvl>
    <w:lvl w:ilvl="7" w:tplc="08090019" w:tentative="1">
      <w:start w:val="1"/>
      <w:numFmt w:val="lowerLetter"/>
      <w:lvlText w:val="%8."/>
      <w:lvlJc w:val="left"/>
      <w:pPr>
        <w:ind w:left="4549" w:hanging="360"/>
      </w:pPr>
    </w:lvl>
    <w:lvl w:ilvl="8" w:tplc="0809001B" w:tentative="1">
      <w:start w:val="1"/>
      <w:numFmt w:val="lowerRoman"/>
      <w:lvlText w:val="%9."/>
      <w:lvlJc w:val="right"/>
      <w:pPr>
        <w:ind w:left="5269" w:hanging="180"/>
      </w:pPr>
    </w:lvl>
  </w:abstractNum>
  <w:num w:numId="1" w16cid:durableId="173543048">
    <w:abstractNumId w:val="1"/>
  </w:num>
  <w:num w:numId="2" w16cid:durableId="325942731">
    <w:abstractNumId w:val="0"/>
  </w:num>
  <w:num w:numId="3" w16cid:durableId="9582998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367B9"/>
    <w:rsid w:val="00041FB1"/>
    <w:rsid w:val="000502EB"/>
    <w:rsid w:val="000531FA"/>
    <w:rsid w:val="00053887"/>
    <w:rsid w:val="00054BD6"/>
    <w:rsid w:val="000651E7"/>
    <w:rsid w:val="0007253C"/>
    <w:rsid w:val="00090253"/>
    <w:rsid w:val="000A0D57"/>
    <w:rsid w:val="000A128D"/>
    <w:rsid w:val="000A4831"/>
    <w:rsid w:val="000A76AD"/>
    <w:rsid w:val="000B69D7"/>
    <w:rsid w:val="000C3A74"/>
    <w:rsid w:val="000D3F0A"/>
    <w:rsid w:val="000E0952"/>
    <w:rsid w:val="000E4114"/>
    <w:rsid w:val="000F6482"/>
    <w:rsid w:val="00103168"/>
    <w:rsid w:val="00103DD1"/>
    <w:rsid w:val="00104BA5"/>
    <w:rsid w:val="00105AA0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37F6"/>
    <w:rsid w:val="00174875"/>
    <w:rsid w:val="00176A44"/>
    <w:rsid w:val="00182746"/>
    <w:rsid w:val="00182781"/>
    <w:rsid w:val="00184782"/>
    <w:rsid w:val="001B5A14"/>
    <w:rsid w:val="001B6DA9"/>
    <w:rsid w:val="001C4E43"/>
    <w:rsid w:val="001D273F"/>
    <w:rsid w:val="001D36DC"/>
    <w:rsid w:val="001E1EAF"/>
    <w:rsid w:val="001E4342"/>
    <w:rsid w:val="002032CD"/>
    <w:rsid w:val="00205E11"/>
    <w:rsid w:val="00216EBF"/>
    <w:rsid w:val="00220AFE"/>
    <w:rsid w:val="00221097"/>
    <w:rsid w:val="00222846"/>
    <w:rsid w:val="002439A7"/>
    <w:rsid w:val="00244B2A"/>
    <w:rsid w:val="00245DE2"/>
    <w:rsid w:val="00251656"/>
    <w:rsid w:val="00254683"/>
    <w:rsid w:val="0026796E"/>
    <w:rsid w:val="00267F7D"/>
    <w:rsid w:val="0027179F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1C51"/>
    <w:rsid w:val="003C41B2"/>
    <w:rsid w:val="003D023B"/>
    <w:rsid w:val="003D2B0F"/>
    <w:rsid w:val="003D3C01"/>
    <w:rsid w:val="003E0A93"/>
    <w:rsid w:val="003E31E4"/>
    <w:rsid w:val="003F6948"/>
    <w:rsid w:val="003F6FD8"/>
    <w:rsid w:val="00401920"/>
    <w:rsid w:val="00402858"/>
    <w:rsid w:val="00416632"/>
    <w:rsid w:val="00425B70"/>
    <w:rsid w:val="00435964"/>
    <w:rsid w:val="004365A4"/>
    <w:rsid w:val="00440B1C"/>
    <w:rsid w:val="00450290"/>
    <w:rsid w:val="004708E5"/>
    <w:rsid w:val="00470DE4"/>
    <w:rsid w:val="00472031"/>
    <w:rsid w:val="0047707F"/>
    <w:rsid w:val="00485923"/>
    <w:rsid w:val="00486040"/>
    <w:rsid w:val="004916BB"/>
    <w:rsid w:val="00492E24"/>
    <w:rsid w:val="004A1A5B"/>
    <w:rsid w:val="004A6E4C"/>
    <w:rsid w:val="004B5ECA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042F6"/>
    <w:rsid w:val="00512E2F"/>
    <w:rsid w:val="00515B74"/>
    <w:rsid w:val="005225FB"/>
    <w:rsid w:val="00534AC5"/>
    <w:rsid w:val="00541BFC"/>
    <w:rsid w:val="00554620"/>
    <w:rsid w:val="00560DA6"/>
    <w:rsid w:val="005661DA"/>
    <w:rsid w:val="00572CD4"/>
    <w:rsid w:val="00575C2D"/>
    <w:rsid w:val="00577183"/>
    <w:rsid w:val="00587209"/>
    <w:rsid w:val="00587B39"/>
    <w:rsid w:val="00592048"/>
    <w:rsid w:val="005A42E1"/>
    <w:rsid w:val="005B0BCE"/>
    <w:rsid w:val="005B52AE"/>
    <w:rsid w:val="005C2DE9"/>
    <w:rsid w:val="005D3CEA"/>
    <w:rsid w:val="005D6423"/>
    <w:rsid w:val="005E2005"/>
    <w:rsid w:val="005E4033"/>
    <w:rsid w:val="005F5E26"/>
    <w:rsid w:val="005F75BC"/>
    <w:rsid w:val="00600123"/>
    <w:rsid w:val="0060258A"/>
    <w:rsid w:val="0060696F"/>
    <w:rsid w:val="0061129E"/>
    <w:rsid w:val="0062773A"/>
    <w:rsid w:val="0064626D"/>
    <w:rsid w:val="00655838"/>
    <w:rsid w:val="00662647"/>
    <w:rsid w:val="006744C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703C01"/>
    <w:rsid w:val="0071011F"/>
    <w:rsid w:val="00723D9A"/>
    <w:rsid w:val="00743C12"/>
    <w:rsid w:val="007461F2"/>
    <w:rsid w:val="00746F3B"/>
    <w:rsid w:val="0077398A"/>
    <w:rsid w:val="00775EAF"/>
    <w:rsid w:val="007934B2"/>
    <w:rsid w:val="00793CA6"/>
    <w:rsid w:val="00793D57"/>
    <w:rsid w:val="00794535"/>
    <w:rsid w:val="007A1F50"/>
    <w:rsid w:val="007A2EB6"/>
    <w:rsid w:val="007C0942"/>
    <w:rsid w:val="007D2E6E"/>
    <w:rsid w:val="007D7731"/>
    <w:rsid w:val="007E18DC"/>
    <w:rsid w:val="007E7E1E"/>
    <w:rsid w:val="007F090F"/>
    <w:rsid w:val="007F6A1E"/>
    <w:rsid w:val="007F6C69"/>
    <w:rsid w:val="007F744C"/>
    <w:rsid w:val="00805887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5241F"/>
    <w:rsid w:val="009531AE"/>
    <w:rsid w:val="00955D9F"/>
    <w:rsid w:val="00961D59"/>
    <w:rsid w:val="00973181"/>
    <w:rsid w:val="00985D62"/>
    <w:rsid w:val="00995580"/>
    <w:rsid w:val="009B145D"/>
    <w:rsid w:val="009B2DE1"/>
    <w:rsid w:val="009D7C30"/>
    <w:rsid w:val="009E101E"/>
    <w:rsid w:val="009E4A6B"/>
    <w:rsid w:val="009F0038"/>
    <w:rsid w:val="009F5E19"/>
    <w:rsid w:val="00A06807"/>
    <w:rsid w:val="00A07D43"/>
    <w:rsid w:val="00A13873"/>
    <w:rsid w:val="00A1693D"/>
    <w:rsid w:val="00A267C7"/>
    <w:rsid w:val="00A34D9C"/>
    <w:rsid w:val="00A37A96"/>
    <w:rsid w:val="00A60FC1"/>
    <w:rsid w:val="00A627FD"/>
    <w:rsid w:val="00A63CC3"/>
    <w:rsid w:val="00A700AC"/>
    <w:rsid w:val="00A74C83"/>
    <w:rsid w:val="00A75F35"/>
    <w:rsid w:val="00A872CE"/>
    <w:rsid w:val="00AA1543"/>
    <w:rsid w:val="00AA5EEA"/>
    <w:rsid w:val="00AB3665"/>
    <w:rsid w:val="00AC308F"/>
    <w:rsid w:val="00AC37B5"/>
    <w:rsid w:val="00AC602A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57AE4"/>
    <w:rsid w:val="00B65CA3"/>
    <w:rsid w:val="00B82BB1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00"/>
    <w:rsid w:val="00BD37F5"/>
    <w:rsid w:val="00BE2FB8"/>
    <w:rsid w:val="00BF0EBE"/>
    <w:rsid w:val="00BF5428"/>
    <w:rsid w:val="00BF5F0D"/>
    <w:rsid w:val="00C04C3F"/>
    <w:rsid w:val="00C06069"/>
    <w:rsid w:val="00C11B16"/>
    <w:rsid w:val="00C12066"/>
    <w:rsid w:val="00C148AF"/>
    <w:rsid w:val="00C16E11"/>
    <w:rsid w:val="00C206D9"/>
    <w:rsid w:val="00C23097"/>
    <w:rsid w:val="00C4319F"/>
    <w:rsid w:val="00C43A21"/>
    <w:rsid w:val="00C44A9E"/>
    <w:rsid w:val="00C54452"/>
    <w:rsid w:val="00C73F36"/>
    <w:rsid w:val="00C84DC7"/>
    <w:rsid w:val="00C90842"/>
    <w:rsid w:val="00C90EE9"/>
    <w:rsid w:val="00C932EA"/>
    <w:rsid w:val="00CA62DD"/>
    <w:rsid w:val="00CB2886"/>
    <w:rsid w:val="00CC35D7"/>
    <w:rsid w:val="00CC403E"/>
    <w:rsid w:val="00CC6AB3"/>
    <w:rsid w:val="00CD70C3"/>
    <w:rsid w:val="00CE039C"/>
    <w:rsid w:val="00CE1DD1"/>
    <w:rsid w:val="00CE355B"/>
    <w:rsid w:val="00CF10A2"/>
    <w:rsid w:val="00CF283F"/>
    <w:rsid w:val="00CF536F"/>
    <w:rsid w:val="00D00E28"/>
    <w:rsid w:val="00D07EF2"/>
    <w:rsid w:val="00D10E80"/>
    <w:rsid w:val="00D1148A"/>
    <w:rsid w:val="00D1442A"/>
    <w:rsid w:val="00D35C40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014E"/>
    <w:rsid w:val="00DA2585"/>
    <w:rsid w:val="00DA2777"/>
    <w:rsid w:val="00DC0C76"/>
    <w:rsid w:val="00DC237D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287"/>
    <w:rsid w:val="00E305E5"/>
    <w:rsid w:val="00E36FA5"/>
    <w:rsid w:val="00E407F3"/>
    <w:rsid w:val="00E4674F"/>
    <w:rsid w:val="00E50E86"/>
    <w:rsid w:val="00E558D2"/>
    <w:rsid w:val="00E568D8"/>
    <w:rsid w:val="00E655A0"/>
    <w:rsid w:val="00EA39EF"/>
    <w:rsid w:val="00EB58F3"/>
    <w:rsid w:val="00EC0FBF"/>
    <w:rsid w:val="00EC7DF7"/>
    <w:rsid w:val="00EF3A31"/>
    <w:rsid w:val="00F079D2"/>
    <w:rsid w:val="00F13A9A"/>
    <w:rsid w:val="00F24E22"/>
    <w:rsid w:val="00F305C0"/>
    <w:rsid w:val="00F4381F"/>
    <w:rsid w:val="00F515D7"/>
    <w:rsid w:val="00F606B5"/>
    <w:rsid w:val="00F620B5"/>
    <w:rsid w:val="00F67A4F"/>
    <w:rsid w:val="00F71F73"/>
    <w:rsid w:val="00F85856"/>
    <w:rsid w:val="00F87CEC"/>
    <w:rsid w:val="00F90389"/>
    <w:rsid w:val="00F905CC"/>
    <w:rsid w:val="00F93641"/>
    <w:rsid w:val="00FA7B19"/>
    <w:rsid w:val="00FE0D70"/>
    <w:rsid w:val="00FE4EBF"/>
    <w:rsid w:val="00FE747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AA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657</Characters>
  <Application>Microsoft Office Word</Application>
  <DocSecurity>0</DocSecurity>
  <Lines>21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27</cp:revision>
  <dcterms:created xsi:type="dcterms:W3CDTF">2026-03-16T12:07:00Z</dcterms:created>
  <dcterms:modified xsi:type="dcterms:W3CDTF">2026-03-16T12:55:00Z</dcterms:modified>
</cp:coreProperties>
</file>